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D81C" w14:textId="2961FB8F" w:rsidR="00661159" w:rsidRPr="005061BB" w:rsidRDefault="00BA38F5" w:rsidP="00661159">
      <w:pPr>
        <w:shd w:val="clear" w:color="auto" w:fill="FFFFFF"/>
        <w:jc w:val="center"/>
        <w:outlineLvl w:val="2"/>
        <w:rPr>
          <w:rFonts w:ascii="Avenir Book" w:eastAsia="Times New Roman" w:hAnsi="Avenir Book" w:cs="Times New Roman"/>
          <w:b/>
          <w:bCs/>
          <w:color w:val="0D56A4"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color w:val="F03F37"/>
          <w:sz w:val="32"/>
          <w:szCs w:val="32"/>
        </w:rPr>
        <w:t xml:space="preserve">1:1 SEN </w:t>
      </w:r>
      <w:r w:rsidR="00661159" w:rsidRPr="005061BB">
        <w:rPr>
          <w:rFonts w:ascii="Avenir Book" w:eastAsia="Times New Roman" w:hAnsi="Avenir Book" w:cs="Times New Roman"/>
          <w:b/>
          <w:bCs/>
          <w:color w:val="F03F37"/>
          <w:sz w:val="32"/>
          <w:szCs w:val="32"/>
        </w:rPr>
        <w:t xml:space="preserve">Teaching Assistant </w:t>
      </w:r>
    </w:p>
    <w:p w14:paraId="6DA25242" w14:textId="50A992F6" w:rsidR="00661159" w:rsidRDefault="00661159" w:rsidP="00661159">
      <w:pPr>
        <w:shd w:val="clear" w:color="auto" w:fill="FFFFFF"/>
        <w:jc w:val="center"/>
        <w:outlineLvl w:val="2"/>
        <w:rPr>
          <w:rFonts w:ascii="Avenir Book" w:eastAsia="Times New Roman" w:hAnsi="Avenir Book" w:cs="Times New Roman"/>
          <w:b/>
          <w:bCs/>
          <w:color w:val="F03F37"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color w:val="F03F37"/>
          <w:sz w:val="32"/>
          <w:szCs w:val="32"/>
        </w:rPr>
        <w:t xml:space="preserve">Level 3 qualification or above required for </w:t>
      </w:r>
      <w:r w:rsidR="009758AF">
        <w:rPr>
          <w:rFonts w:ascii="Avenir Book" w:eastAsia="Times New Roman" w:hAnsi="Avenir Book" w:cs="Times New Roman"/>
          <w:b/>
          <w:bCs/>
          <w:color w:val="F03F37"/>
          <w:sz w:val="32"/>
          <w:szCs w:val="32"/>
        </w:rPr>
        <w:t>immediate</w:t>
      </w:r>
      <w:r>
        <w:rPr>
          <w:rFonts w:ascii="Avenir Book" w:eastAsia="Times New Roman" w:hAnsi="Avenir Book" w:cs="Times New Roman"/>
          <w:b/>
          <w:bCs/>
          <w:color w:val="F03F37"/>
          <w:sz w:val="32"/>
          <w:szCs w:val="32"/>
        </w:rPr>
        <w:t xml:space="preserve"> start</w:t>
      </w:r>
    </w:p>
    <w:p w14:paraId="073A8EA3" w14:textId="77777777" w:rsidR="00661159" w:rsidRPr="005061BB" w:rsidRDefault="00661159" w:rsidP="00661159">
      <w:pPr>
        <w:shd w:val="clear" w:color="auto" w:fill="FFFFFF"/>
        <w:jc w:val="center"/>
        <w:outlineLvl w:val="2"/>
        <w:rPr>
          <w:rFonts w:ascii="Avenir Book" w:eastAsia="Times New Roman" w:hAnsi="Avenir Book" w:cs="Times New Roman"/>
          <w:b/>
          <w:bCs/>
          <w:color w:val="0D56A4"/>
          <w:sz w:val="32"/>
          <w:szCs w:val="32"/>
        </w:rPr>
      </w:pPr>
    </w:p>
    <w:p w14:paraId="6C7EC2FA" w14:textId="24BBC6EC" w:rsidR="00661159" w:rsidRPr="00E54672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Are you an experienced teaching assistant who is looking for an exciting opportunity and a new challenge?</w:t>
      </w:r>
    </w:p>
    <w:p w14:paraId="7A5D8110" w14:textId="4865E628" w:rsidR="00661159" w:rsidRDefault="00661159" w:rsidP="00661159">
      <w:pPr>
        <w:shd w:val="clear" w:color="auto" w:fill="FFFFFF"/>
        <w:jc w:val="center"/>
        <w:rPr>
          <w:rFonts w:ascii="Avenir Book" w:hAnsi="Avenir Book" w:cs="Times New Roman"/>
          <w:color w:val="0432FF"/>
        </w:rPr>
      </w:pPr>
      <w:r w:rsidRPr="005A10BE">
        <w:rPr>
          <w:rFonts w:ascii="Avenir Book" w:hAnsi="Avenir Book" w:cs="Times New Roman"/>
          <w:color w:val="0432FF"/>
        </w:rPr>
        <w:t>Salary</w:t>
      </w:r>
      <w:r w:rsidR="00FF6B51">
        <w:rPr>
          <w:rFonts w:ascii="Avenir Book" w:hAnsi="Avenir Book" w:cs="Times New Roman"/>
          <w:color w:val="0432FF"/>
        </w:rPr>
        <w:t xml:space="preserve"> </w:t>
      </w:r>
      <w:r w:rsidRPr="005A10BE">
        <w:rPr>
          <w:rFonts w:ascii="Avenir Book" w:hAnsi="Avenir Book" w:cs="Times New Roman"/>
          <w:color w:val="0432FF"/>
        </w:rPr>
        <w:t>Scale 2 NJC03 £</w:t>
      </w:r>
      <w:r w:rsidR="00BA38F5">
        <w:rPr>
          <w:rFonts w:ascii="Avenir Book" w:hAnsi="Avenir Book" w:cs="Times New Roman"/>
          <w:color w:val="0432FF"/>
        </w:rPr>
        <w:t>24,012</w:t>
      </w:r>
      <w:r w:rsidRPr="005A10BE">
        <w:rPr>
          <w:rFonts w:ascii="Avenir Book" w:hAnsi="Avenir Book" w:cs="Times New Roman"/>
          <w:color w:val="0432FF"/>
        </w:rPr>
        <w:t xml:space="preserve"> pa FTE Pro-rata £</w:t>
      </w:r>
      <w:r w:rsidR="00FF6B51">
        <w:rPr>
          <w:rFonts w:ascii="Avenir Book" w:hAnsi="Avenir Book" w:cs="Times New Roman"/>
          <w:color w:val="0432FF"/>
        </w:rPr>
        <w:t xml:space="preserve">18,144.16 </w:t>
      </w:r>
      <w:r w:rsidR="00FF6B51">
        <w:rPr>
          <w:rFonts w:ascii="Avenir Book" w:hAnsi="Avenir Book" w:cs="Times New Roman"/>
          <w:color w:val="0432FF"/>
        </w:rPr>
        <w:br/>
      </w:r>
      <w:r>
        <w:rPr>
          <w:rFonts w:ascii="Avenir Book" w:hAnsi="Avenir Book" w:cs="Times New Roman"/>
          <w:color w:val="0432FF"/>
        </w:rPr>
        <w:t>32.5</w:t>
      </w:r>
      <w:r w:rsidRPr="005A10BE">
        <w:rPr>
          <w:rFonts w:ascii="Avenir Book" w:hAnsi="Avenir Book" w:cs="Times New Roman"/>
          <w:color w:val="0432FF"/>
        </w:rPr>
        <w:t xml:space="preserve"> hours per week </w:t>
      </w:r>
      <w:r>
        <w:rPr>
          <w:rFonts w:ascii="Avenir Book" w:hAnsi="Avenir Book" w:cs="Times New Roman"/>
          <w:color w:val="0432FF"/>
        </w:rPr>
        <w:t>8.30am – 3.30pm</w:t>
      </w:r>
    </w:p>
    <w:p w14:paraId="702D360D" w14:textId="77777777" w:rsidR="00661159" w:rsidRPr="005A10BE" w:rsidRDefault="00661159" w:rsidP="00661159">
      <w:pPr>
        <w:shd w:val="clear" w:color="auto" w:fill="FFFFFF"/>
        <w:jc w:val="center"/>
        <w:rPr>
          <w:rFonts w:ascii="Avenir Book" w:hAnsi="Avenir Book" w:cs="Times New Roman"/>
          <w:color w:val="0432FF"/>
        </w:rPr>
      </w:pPr>
      <w:r w:rsidRPr="005A10BE">
        <w:rPr>
          <w:rFonts w:ascii="Avenir Book" w:hAnsi="Avenir Book" w:cs="Times New Roman"/>
          <w:color w:val="0432FF"/>
        </w:rPr>
        <w:t xml:space="preserve">Monday – Friday </w:t>
      </w:r>
      <w:r>
        <w:rPr>
          <w:rFonts w:ascii="Avenir Book" w:hAnsi="Avenir Book" w:cs="Times New Roman"/>
          <w:color w:val="0432FF"/>
        </w:rPr>
        <w:t>full time</w:t>
      </w:r>
      <w:r w:rsidRPr="005A10BE">
        <w:rPr>
          <w:rFonts w:ascii="Avenir Book" w:hAnsi="Avenir Book" w:cs="Times New Roman"/>
          <w:color w:val="0432FF"/>
        </w:rPr>
        <w:t xml:space="preserve"> Term time only</w:t>
      </w:r>
      <w:r>
        <w:rPr>
          <w:rFonts w:ascii="Avenir Book" w:hAnsi="Avenir Book" w:cs="Times New Roman"/>
          <w:color w:val="0432FF"/>
        </w:rPr>
        <w:t xml:space="preserve"> </w:t>
      </w:r>
    </w:p>
    <w:p w14:paraId="117F78A7" w14:textId="77777777" w:rsidR="00661159" w:rsidRPr="00E54672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We are looking for: </w:t>
      </w:r>
    </w:p>
    <w:p w14:paraId="62444FBF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a passionate and dedicated professional who will help our team of experienced teachers to deliver excellence in our unique bilingual school.</w:t>
      </w:r>
    </w:p>
    <w:p w14:paraId="71B42B40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an energetic person who will be a strong role model in English for our children and support a learning environment that celebrates both the English and French languages. </w:t>
      </w:r>
    </w:p>
    <w:p w14:paraId="27EC206D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experience of teaching and supporting phonics, early reading and mathematics as well as supporting learning in all aspects of the primary curriculum. </w:t>
      </w:r>
    </w:p>
    <w:p w14:paraId="28A4B7E9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someone excited about the opportunity to take an active role in the further development of a bilingual learning environment and will actively support the strong Christian vision of the school.</w:t>
      </w:r>
    </w:p>
    <w:p w14:paraId="523035F8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experience of supporting pupils with Special Educational Needs and/or Disabilities (SEND), English as an Additional Language (EAL), and supporting underachieving children make accelerated progress. </w:t>
      </w:r>
    </w:p>
    <w:p w14:paraId="1E933A25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positive behaviour management strategies that complement our school behaviour policy </w:t>
      </w:r>
    </w:p>
    <w:p w14:paraId="112A691F" w14:textId="77777777" w:rsidR="00661159" w:rsidRPr="00E54672" w:rsidRDefault="00661159" w:rsidP="0066115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and a secure understanding of safeguarding </w:t>
      </w:r>
    </w:p>
    <w:p w14:paraId="230F8F46" w14:textId="77777777" w:rsidR="00661159" w:rsidRPr="00E54672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You will receive </w:t>
      </w:r>
    </w:p>
    <w:p w14:paraId="26F82F12" w14:textId="77777777" w:rsidR="00661159" w:rsidRPr="00E54672" w:rsidRDefault="00661159" w:rsidP="00661159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outstanding training and professional development and the opportunity to make a real difference as we continue to develop an innovative new school</w:t>
      </w:r>
    </w:p>
    <w:p w14:paraId="1A3299B0" w14:textId="77777777" w:rsidR="00661159" w:rsidRPr="00E54672" w:rsidRDefault="00661159" w:rsidP="00661159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support and encouragement from our senior leadership team to ensure you are confident and equipped to have a positive impact on the life of our school</w:t>
      </w:r>
    </w:p>
    <w:p w14:paraId="223EA7BE" w14:textId="77777777" w:rsidR="00661159" w:rsidRPr="00E54672" w:rsidRDefault="00661159" w:rsidP="00661159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a motivated year team that will value your knowledge of the children and involve you in their assessment, planning and designing of the curriculum</w:t>
      </w:r>
    </w:p>
    <w:p w14:paraId="58B5DD58" w14:textId="77777777" w:rsidR="00661159" w:rsidRPr="00E54672" w:rsidRDefault="00661159" w:rsidP="00661159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access to state-of-the-art technology and beautiful curriculum resources </w:t>
      </w:r>
    </w:p>
    <w:p w14:paraId="53F95115" w14:textId="77777777" w:rsidR="00661159" w:rsidRPr="00E54672" w:rsidRDefault="00661159" w:rsidP="00661159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>the opportunity to be part of our incredible team and help to make our ambitious vision a daily reality</w:t>
      </w:r>
    </w:p>
    <w:p w14:paraId="1EA883D9" w14:textId="77777777" w:rsidR="00661159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</w:p>
    <w:p w14:paraId="41D6E0EB" w14:textId="77777777" w:rsidR="00661159" w:rsidRPr="00E54672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lastRenderedPageBreak/>
        <w:t>If you are would like to seize this opportunity to join our wonderful team, please complete the London Diocesan Board for Schools (LDBS) application form, along with a letter of application of no more than 2 sides of A4 explaining how you meet the criteria in our person specification.</w:t>
      </w:r>
    </w:p>
    <w:p w14:paraId="6B7F5CFA" w14:textId="46C89DA8" w:rsidR="00661159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  <w:r w:rsidRPr="00E54672">
        <w:rPr>
          <w:rFonts w:ascii="Avenir Book" w:hAnsi="Avenir Book" w:cs="Times New Roman"/>
          <w:color w:val="020202"/>
        </w:rPr>
        <w:t xml:space="preserve">Applications need to be completed and sent to the school by post or email </w:t>
      </w:r>
      <w:r>
        <w:rPr>
          <w:rFonts w:ascii="Avenir Book" w:hAnsi="Avenir Book" w:cs="Times New Roman"/>
          <w:color w:val="020202"/>
        </w:rPr>
        <w:t xml:space="preserve">at the very latest </w:t>
      </w:r>
      <w:r w:rsidRPr="00E54672">
        <w:rPr>
          <w:rFonts w:ascii="Avenir Book" w:hAnsi="Avenir Book" w:cs="Times New Roman"/>
          <w:color w:val="020202"/>
        </w:rPr>
        <w:t xml:space="preserve">by midday </w:t>
      </w:r>
      <w:r w:rsidR="009758AF">
        <w:rPr>
          <w:rFonts w:ascii="Avenir Book" w:hAnsi="Avenir Book" w:cs="Times New Roman"/>
          <w:b/>
          <w:bCs/>
          <w:color w:val="000000" w:themeColor="text1"/>
        </w:rPr>
        <w:t>Monday 6</w:t>
      </w:r>
      <w:r w:rsidR="009758AF" w:rsidRPr="009758AF">
        <w:rPr>
          <w:rFonts w:ascii="Avenir Book" w:hAnsi="Avenir Book" w:cs="Times New Roman"/>
          <w:b/>
          <w:bCs/>
          <w:color w:val="000000" w:themeColor="text1"/>
          <w:vertAlign w:val="superscript"/>
        </w:rPr>
        <w:t>th</w:t>
      </w:r>
      <w:r w:rsidR="009758AF">
        <w:rPr>
          <w:rFonts w:ascii="Avenir Book" w:hAnsi="Avenir Book" w:cs="Times New Roman"/>
          <w:b/>
          <w:bCs/>
          <w:color w:val="000000" w:themeColor="text1"/>
        </w:rPr>
        <w:t xml:space="preserve"> November 2023</w:t>
      </w:r>
      <w:r w:rsidRPr="008C1E9D">
        <w:rPr>
          <w:rFonts w:ascii="Avenir Book" w:hAnsi="Avenir Book" w:cs="Times New Roman"/>
          <w:b/>
          <w:bCs/>
          <w:color w:val="000000" w:themeColor="text1"/>
        </w:rPr>
        <w:t>.</w:t>
      </w:r>
      <w:r w:rsidRPr="008C1E9D">
        <w:rPr>
          <w:rFonts w:ascii="Avenir Book" w:hAnsi="Avenir Book" w:cs="Times New Roman"/>
          <w:color w:val="000000" w:themeColor="text1"/>
        </w:rPr>
        <w:t xml:space="preserve">  </w:t>
      </w:r>
      <w:r w:rsidRPr="00E54672">
        <w:rPr>
          <w:rFonts w:ascii="Avenir Book" w:hAnsi="Avenir Book" w:cs="Times New Roman"/>
          <w:color w:val="020202"/>
        </w:rPr>
        <w:t xml:space="preserve">Interviews will take place </w:t>
      </w:r>
      <w:r w:rsidR="009758AF">
        <w:rPr>
          <w:rFonts w:ascii="Avenir Book" w:hAnsi="Avenir Book" w:cs="Times New Roman"/>
          <w:color w:val="020202"/>
        </w:rPr>
        <w:t xml:space="preserve">on </w:t>
      </w:r>
      <w:r w:rsidR="009758AF" w:rsidRPr="009758AF">
        <w:rPr>
          <w:rFonts w:ascii="Avenir Book" w:hAnsi="Avenir Book" w:cs="Times New Roman"/>
          <w:b/>
          <w:color w:val="020202"/>
        </w:rPr>
        <w:t>Friday 10</w:t>
      </w:r>
      <w:r w:rsidR="009758AF" w:rsidRPr="009758AF">
        <w:rPr>
          <w:rFonts w:ascii="Avenir Book" w:hAnsi="Avenir Book" w:cs="Times New Roman"/>
          <w:b/>
          <w:color w:val="020202"/>
          <w:vertAlign w:val="superscript"/>
        </w:rPr>
        <w:t>th</w:t>
      </w:r>
      <w:r w:rsidR="009758AF" w:rsidRPr="009758AF">
        <w:rPr>
          <w:rFonts w:ascii="Avenir Book" w:hAnsi="Avenir Book" w:cs="Times New Roman"/>
          <w:b/>
          <w:color w:val="020202"/>
        </w:rPr>
        <w:t xml:space="preserve"> November 2023</w:t>
      </w:r>
      <w:r w:rsidRPr="009758AF">
        <w:rPr>
          <w:rFonts w:ascii="Avenir Book" w:hAnsi="Avenir Book" w:cs="Times New Roman"/>
          <w:b/>
          <w:color w:val="020202"/>
        </w:rPr>
        <w:t xml:space="preserve"> </w:t>
      </w:r>
      <w:r w:rsidRPr="00973122">
        <w:rPr>
          <w:rFonts w:ascii="Avenir Book" w:hAnsi="Avenir Book" w:cs="Times New Roman"/>
          <w:color w:val="020202"/>
        </w:rPr>
        <w:t xml:space="preserve">or before if </w:t>
      </w:r>
      <w:r w:rsidR="009758AF">
        <w:rPr>
          <w:rFonts w:ascii="Avenir Book" w:hAnsi="Avenir Book" w:cs="Times New Roman"/>
          <w:color w:val="020202"/>
        </w:rPr>
        <w:t xml:space="preserve">a </w:t>
      </w:r>
      <w:r w:rsidRPr="00973122">
        <w:rPr>
          <w:rFonts w:ascii="Avenir Book" w:hAnsi="Avenir Book" w:cs="Times New Roman"/>
          <w:color w:val="020202"/>
        </w:rPr>
        <w:t xml:space="preserve">suitable </w:t>
      </w:r>
      <w:r>
        <w:rPr>
          <w:rFonts w:ascii="Avenir Book" w:hAnsi="Avenir Book" w:cs="Times New Roman"/>
          <w:color w:val="020202"/>
        </w:rPr>
        <w:t>candidate</w:t>
      </w:r>
      <w:r w:rsidRPr="00973122">
        <w:rPr>
          <w:rFonts w:ascii="Avenir Book" w:hAnsi="Avenir Book" w:cs="Times New Roman"/>
          <w:color w:val="020202"/>
        </w:rPr>
        <w:t xml:space="preserve"> </w:t>
      </w:r>
      <w:r w:rsidR="009758AF">
        <w:rPr>
          <w:rFonts w:ascii="Avenir Book" w:hAnsi="Avenir Book" w:cs="Times New Roman"/>
          <w:color w:val="020202"/>
        </w:rPr>
        <w:t>is</w:t>
      </w:r>
      <w:bookmarkStart w:id="0" w:name="_GoBack"/>
      <w:bookmarkEnd w:id="0"/>
      <w:r w:rsidRPr="00973122">
        <w:rPr>
          <w:rFonts w:ascii="Avenir Book" w:hAnsi="Avenir Book" w:cs="Times New Roman"/>
          <w:color w:val="020202"/>
        </w:rPr>
        <w:t xml:space="preserve"> identified.</w:t>
      </w:r>
      <w:r w:rsidRPr="00E54672">
        <w:rPr>
          <w:rFonts w:ascii="Avenir Book" w:hAnsi="Avenir Book" w:cs="Times New Roman"/>
          <w:color w:val="020202"/>
        </w:rPr>
        <w:t xml:space="preserve">  </w:t>
      </w:r>
    </w:p>
    <w:p w14:paraId="101ED936" w14:textId="77777777" w:rsidR="00661159" w:rsidRDefault="00661159" w:rsidP="00661159">
      <w:pPr>
        <w:rPr>
          <w:rFonts w:ascii="Avenir Medium" w:hAnsi="Avenir Medium" w:cs="Arial"/>
          <w:bCs/>
          <w:color w:val="000000"/>
        </w:rPr>
      </w:pPr>
      <w:r>
        <w:rPr>
          <w:rFonts w:ascii="Avenir Medium" w:hAnsi="Avenir Medium" w:cs="Arial"/>
          <w:bCs/>
          <w:color w:val="000000"/>
        </w:rPr>
        <w:t>Kindly note that i</w:t>
      </w:r>
      <w:r w:rsidRPr="00973122">
        <w:rPr>
          <w:rFonts w:ascii="Avenir Medium" w:hAnsi="Avenir Medium" w:cs="Arial"/>
          <w:bCs/>
          <w:color w:val="000000"/>
        </w:rPr>
        <w:t>nterviews may take place upon receipt of applications</w:t>
      </w:r>
      <w:r>
        <w:rPr>
          <w:rFonts w:ascii="Avenir Medium" w:hAnsi="Avenir Medium" w:cs="Arial"/>
          <w:bCs/>
          <w:color w:val="000000"/>
        </w:rPr>
        <w:t>,</w:t>
      </w:r>
      <w:r w:rsidRPr="00973122">
        <w:rPr>
          <w:rFonts w:ascii="Avenir Medium" w:hAnsi="Avenir Medium" w:cs="Arial"/>
          <w:bCs/>
          <w:color w:val="000000"/>
        </w:rPr>
        <w:t xml:space="preserve"> so please apply promptly as the school reserves the right to withdraw this advert at any time.  </w:t>
      </w:r>
    </w:p>
    <w:p w14:paraId="0A7F9FCC" w14:textId="77777777" w:rsidR="00661159" w:rsidRDefault="00661159" w:rsidP="00661159">
      <w:pPr>
        <w:rPr>
          <w:rFonts w:ascii="Avenir Medium" w:hAnsi="Avenir Medium" w:cs="Arial"/>
          <w:bCs/>
          <w:color w:val="000000"/>
        </w:rPr>
      </w:pPr>
    </w:p>
    <w:p w14:paraId="5D220AE8" w14:textId="4C2E4A28" w:rsidR="00661159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00000" w:themeColor="text1"/>
        </w:rPr>
      </w:pPr>
      <w:r w:rsidRPr="00E54672">
        <w:rPr>
          <w:rFonts w:ascii="Avenir Book" w:hAnsi="Avenir Book" w:cs="Times New Roman"/>
          <w:color w:val="020202"/>
        </w:rPr>
        <w:t>Please send completed applications to </w:t>
      </w:r>
      <w:hyperlink r:id="rId7" w:history="1">
        <w:r w:rsidRPr="008C1E9D">
          <w:rPr>
            <w:rFonts w:ascii="Avenir Book" w:hAnsi="Avenir Book" w:cs="Times New Roman"/>
            <w:b/>
            <w:bCs/>
            <w:color w:val="000000" w:themeColor="text1"/>
          </w:rPr>
          <w:t>office@stjeromebilingual.org</w:t>
        </w:r>
      </w:hyperlink>
      <w:r w:rsidRPr="008C1E9D">
        <w:rPr>
          <w:rFonts w:ascii="Avenir Book" w:hAnsi="Avenir Book" w:cs="Times New Roman"/>
          <w:color w:val="000000" w:themeColor="text1"/>
        </w:rPr>
        <w:t xml:space="preserve">  </w:t>
      </w:r>
    </w:p>
    <w:p w14:paraId="26DFCF34" w14:textId="731CBC3A" w:rsidR="004A7D2E" w:rsidRDefault="004A7D2E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</w:p>
    <w:p w14:paraId="07522FE7" w14:textId="1D946927" w:rsidR="004A7D2E" w:rsidRPr="00AD3831" w:rsidRDefault="004A7D2E" w:rsidP="004A7D2E"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="Avenir Book" w:hAnsi="Avenir Book" w:cs="Arial"/>
          <w:color w:val="FF0000"/>
        </w:rPr>
      </w:pPr>
      <w:r w:rsidRPr="00AD3831">
        <w:rPr>
          <w:rFonts w:ascii="Avenir Book" w:hAnsi="Avenir Book" w:cs="Arial"/>
          <w:i/>
          <w:color w:val="FF0000"/>
        </w:rPr>
        <w:t>Saint Jérôme C E Bilingual School is committed to the safeguarding of all children and all offers of employment are subject to the satisfactory references and an enhanced DBS Check</w:t>
      </w:r>
      <w:r>
        <w:rPr>
          <w:rFonts w:ascii="Avenir Book" w:hAnsi="Avenir Book" w:cs="Arial"/>
          <w:i/>
          <w:color w:val="FF0000"/>
        </w:rPr>
        <w:t xml:space="preserve"> plus other pre-employment checks and searches.</w:t>
      </w:r>
    </w:p>
    <w:p w14:paraId="306E0212" w14:textId="77777777" w:rsidR="004A7D2E" w:rsidRDefault="004A7D2E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</w:p>
    <w:p w14:paraId="7E095027" w14:textId="77777777" w:rsidR="00661159" w:rsidRPr="00973122" w:rsidRDefault="00661159" w:rsidP="00661159">
      <w:pPr>
        <w:rPr>
          <w:rFonts w:ascii="Avenir Medium" w:hAnsi="Avenir Medium" w:cs="Arial"/>
          <w:bCs/>
          <w:color w:val="000000"/>
        </w:rPr>
      </w:pPr>
    </w:p>
    <w:p w14:paraId="4654DB42" w14:textId="77777777" w:rsidR="00661159" w:rsidRPr="00E54672" w:rsidRDefault="00661159" w:rsidP="00661159">
      <w:pPr>
        <w:shd w:val="clear" w:color="auto" w:fill="FFFFFF"/>
        <w:spacing w:after="150"/>
        <w:rPr>
          <w:rFonts w:ascii="Avenir Book" w:hAnsi="Avenir Book" w:cs="Times New Roman"/>
          <w:color w:val="020202"/>
        </w:rPr>
      </w:pPr>
    </w:p>
    <w:p w14:paraId="2E484665" w14:textId="77777777" w:rsidR="0049022D" w:rsidRPr="00661159" w:rsidRDefault="0049022D" w:rsidP="00661159"/>
    <w:sectPr w:rsidR="0049022D" w:rsidRPr="00661159" w:rsidSect="005A10BE">
      <w:footerReference w:type="default" r:id="rId8"/>
      <w:headerReference w:type="first" r:id="rId9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8E8D" w14:textId="77777777" w:rsidR="00C65AB4" w:rsidRDefault="00C65AB4" w:rsidP="005061BB">
      <w:r>
        <w:separator/>
      </w:r>
    </w:p>
  </w:endnote>
  <w:endnote w:type="continuationSeparator" w:id="0">
    <w:p w14:paraId="7063A33F" w14:textId="77777777" w:rsidR="00C65AB4" w:rsidRDefault="00C65AB4" w:rsidP="0050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F882" w14:textId="77777777" w:rsidR="005061BB" w:rsidRPr="00E54672" w:rsidRDefault="005061BB" w:rsidP="005061BB">
    <w:pPr>
      <w:jc w:val="center"/>
      <w:rPr>
        <w:rFonts w:ascii="Avenir Book" w:hAnsi="Avenir Book"/>
        <w:color w:val="0432FF"/>
        <w:sz w:val="22"/>
        <w:szCs w:val="22"/>
      </w:rPr>
    </w:pPr>
    <w:r w:rsidRPr="00E54672">
      <w:rPr>
        <w:rFonts w:ascii="Avenir Book" w:hAnsi="Avenir Book" w:cs="Arial"/>
        <w:i/>
        <w:color w:val="0432FF"/>
        <w:sz w:val="22"/>
        <w:szCs w:val="22"/>
      </w:rPr>
      <w:t xml:space="preserve">St Jérôme C E Bilingual School is committed to the safeguarding of all children and all offers of employment are subject to the satisfactory references and an </w:t>
    </w:r>
    <w:r w:rsidRPr="00E54672">
      <w:rPr>
        <w:rFonts w:ascii="Avenir Book" w:hAnsi="Avenir Book" w:cs="Arial"/>
        <w:i/>
        <w:color w:val="0432FF"/>
        <w:sz w:val="22"/>
        <w:szCs w:val="22"/>
      </w:rPr>
      <w:br/>
      <w:t>enhanced DBS Check</w:t>
    </w:r>
  </w:p>
  <w:p w14:paraId="1D4BA38C" w14:textId="77777777" w:rsidR="005061BB" w:rsidRDefault="0050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2DF2" w14:textId="77777777" w:rsidR="00C65AB4" w:rsidRDefault="00C65AB4" w:rsidP="005061BB">
      <w:r>
        <w:separator/>
      </w:r>
    </w:p>
  </w:footnote>
  <w:footnote w:type="continuationSeparator" w:id="0">
    <w:p w14:paraId="4513F10E" w14:textId="77777777" w:rsidR="00C65AB4" w:rsidRDefault="00C65AB4" w:rsidP="0050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D765" w14:textId="1596AE7B" w:rsidR="00E54672" w:rsidRDefault="00E54672" w:rsidP="00E54672">
    <w:pPr>
      <w:widowControl w:val="0"/>
      <w:jc w:val="center"/>
      <w:rPr>
        <w:rFonts w:ascii="Arial" w:hAnsi="Arial" w:cs="Arial"/>
        <w:noProof/>
        <w:color w:val="011893"/>
      </w:rPr>
    </w:pPr>
    <w:r w:rsidRPr="00625E68">
      <w:rPr>
        <w:rFonts w:ascii="Trebuchet MS" w:hAnsi="Trebuchet MS"/>
        <w:noProof/>
        <w:color w:val="000099"/>
      </w:rPr>
      <w:drawing>
        <wp:anchor distT="0" distB="0" distL="114300" distR="114300" simplePos="0" relativeHeight="251660288" behindDoc="0" locked="0" layoutInCell="1" allowOverlap="1" wp14:anchorId="4F0FF8F6" wp14:editId="32CEC2D8">
          <wp:simplePos x="0" y="0"/>
          <wp:positionH relativeFrom="column">
            <wp:posOffset>5307037</wp:posOffset>
          </wp:positionH>
          <wp:positionV relativeFrom="paragraph">
            <wp:posOffset>-102675</wp:posOffset>
          </wp:positionV>
          <wp:extent cx="775040" cy="74295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E68">
      <w:rPr>
        <w:rFonts w:ascii="Trebuchet MS" w:hAnsi="Trebuchet MS" w:cs="Arial"/>
        <w:bCs/>
        <w:noProof/>
        <w:color w:val="003399"/>
        <w:sz w:val="36"/>
        <w:szCs w:val="36"/>
      </w:rPr>
      <w:drawing>
        <wp:anchor distT="0" distB="0" distL="114300" distR="114300" simplePos="0" relativeHeight="251659264" behindDoc="1" locked="0" layoutInCell="1" allowOverlap="1" wp14:anchorId="4115AB44" wp14:editId="77581E86">
          <wp:simplePos x="0" y="0"/>
          <wp:positionH relativeFrom="column">
            <wp:posOffset>-750130</wp:posOffset>
          </wp:positionH>
          <wp:positionV relativeFrom="paragraph">
            <wp:posOffset>-332056</wp:posOffset>
          </wp:positionV>
          <wp:extent cx="1885950" cy="1331595"/>
          <wp:effectExtent l="0" t="0" r="0" b="1905"/>
          <wp:wrapNone/>
          <wp:docPr id="7" name="Picture 7" descr="P:\data\St Jerome CE\LOGOS\final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ata\St Jerome CE\LOGOS\final 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E68">
      <w:rPr>
        <w:rFonts w:ascii="Trebuchet MS" w:hAnsi="Trebuchet MS"/>
        <w:noProof/>
        <w:color w:val="003399"/>
        <w:sz w:val="36"/>
        <w:szCs w:val="36"/>
      </w:rPr>
      <w:t>S</w:t>
    </w:r>
    <w:r w:rsidR="00BA38F5">
      <w:rPr>
        <w:rFonts w:ascii="Trebuchet MS" w:hAnsi="Trebuchet MS"/>
        <w:noProof/>
        <w:color w:val="003399"/>
        <w:sz w:val="36"/>
        <w:szCs w:val="36"/>
      </w:rPr>
      <w:t>aint</w:t>
    </w:r>
    <w:r w:rsidRPr="00625E68">
      <w:rPr>
        <w:rFonts w:ascii="Trebuchet MS" w:hAnsi="Trebuchet MS"/>
        <w:noProof/>
        <w:color w:val="003399"/>
        <w:sz w:val="36"/>
        <w:szCs w:val="36"/>
      </w:rPr>
      <w:t xml:space="preserve"> Jérôme Church of England </w:t>
    </w:r>
    <w:r w:rsidRPr="00625E68">
      <w:rPr>
        <w:rFonts w:ascii="Trebuchet MS" w:hAnsi="Trebuchet MS"/>
        <w:noProof/>
        <w:color w:val="003399"/>
        <w:sz w:val="36"/>
        <w:szCs w:val="36"/>
      </w:rPr>
      <w:br/>
      <w:t>Bilingual Primary School</w:t>
    </w:r>
    <w:r>
      <w:rPr>
        <w:rFonts w:ascii="Avenir Medium" w:hAnsi="Avenir Medium"/>
        <w:noProof/>
        <w:color w:val="003399"/>
        <w:sz w:val="36"/>
        <w:szCs w:val="36"/>
      </w:rPr>
      <w:br/>
    </w:r>
    <w:r w:rsidRPr="0003147D">
      <w:rPr>
        <w:rFonts w:ascii="Arial" w:hAnsi="Arial" w:cs="Arial"/>
        <w:noProof/>
        <w:color w:val="011893"/>
      </w:rPr>
      <w:t>Headteacher:  Revd. Daniel Norris MBA NPQH</w:t>
    </w:r>
  </w:p>
  <w:p w14:paraId="50B0736F" w14:textId="4A21AAB8" w:rsidR="00401CBF" w:rsidRPr="0003147D" w:rsidRDefault="00401CBF" w:rsidP="00E54672">
    <w:pPr>
      <w:widowControl w:val="0"/>
      <w:jc w:val="center"/>
      <w:rPr>
        <w:rFonts w:ascii="Arial" w:hAnsi="Arial" w:cs="Arial"/>
        <w:noProof/>
        <w:color w:val="011893"/>
      </w:rPr>
    </w:pPr>
    <w:r>
      <w:rPr>
        <w:rFonts w:ascii="Arial" w:hAnsi="Arial" w:cs="Arial"/>
        <w:noProof/>
        <w:color w:val="011893"/>
      </w:rPr>
      <w:t>Deputy Headteacher:  Mrs Sarah Cox BA Hons NPQH</w:t>
    </w:r>
  </w:p>
  <w:p w14:paraId="5AB8364D" w14:textId="77777777" w:rsidR="00E54672" w:rsidRDefault="00E54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251D"/>
    <w:multiLevelType w:val="hybridMultilevel"/>
    <w:tmpl w:val="1018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32BEB"/>
    <w:multiLevelType w:val="hybridMultilevel"/>
    <w:tmpl w:val="0DF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40"/>
    <w:rsid w:val="00016668"/>
    <w:rsid w:val="000213A2"/>
    <w:rsid w:val="00050473"/>
    <w:rsid w:val="000913A6"/>
    <w:rsid w:val="000E4AFD"/>
    <w:rsid w:val="00142F43"/>
    <w:rsid w:val="001F1FC7"/>
    <w:rsid w:val="002F6327"/>
    <w:rsid w:val="003065C7"/>
    <w:rsid w:val="00372636"/>
    <w:rsid w:val="003C2EE4"/>
    <w:rsid w:val="00401CBF"/>
    <w:rsid w:val="00445F80"/>
    <w:rsid w:val="00474E93"/>
    <w:rsid w:val="0049022D"/>
    <w:rsid w:val="004A7D2E"/>
    <w:rsid w:val="004B0040"/>
    <w:rsid w:val="004F6882"/>
    <w:rsid w:val="005061BB"/>
    <w:rsid w:val="005260A3"/>
    <w:rsid w:val="0057062D"/>
    <w:rsid w:val="005A10BE"/>
    <w:rsid w:val="005C056C"/>
    <w:rsid w:val="005D2EEA"/>
    <w:rsid w:val="00647006"/>
    <w:rsid w:val="00661159"/>
    <w:rsid w:val="006A2BAA"/>
    <w:rsid w:val="006E5AD2"/>
    <w:rsid w:val="00721433"/>
    <w:rsid w:val="007321B2"/>
    <w:rsid w:val="00780D59"/>
    <w:rsid w:val="0079259F"/>
    <w:rsid w:val="008C1E9D"/>
    <w:rsid w:val="00904717"/>
    <w:rsid w:val="00904883"/>
    <w:rsid w:val="009176A0"/>
    <w:rsid w:val="00941E6F"/>
    <w:rsid w:val="00954A58"/>
    <w:rsid w:val="00973122"/>
    <w:rsid w:val="009758AF"/>
    <w:rsid w:val="00A6239E"/>
    <w:rsid w:val="00A66976"/>
    <w:rsid w:val="00AF21F2"/>
    <w:rsid w:val="00B05BD1"/>
    <w:rsid w:val="00B7486A"/>
    <w:rsid w:val="00BA38F5"/>
    <w:rsid w:val="00C65AB4"/>
    <w:rsid w:val="00CA4C9D"/>
    <w:rsid w:val="00CA66ED"/>
    <w:rsid w:val="00D57AD6"/>
    <w:rsid w:val="00D973B9"/>
    <w:rsid w:val="00E02992"/>
    <w:rsid w:val="00E54672"/>
    <w:rsid w:val="00F12512"/>
    <w:rsid w:val="00F91BD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2EC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0D5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D5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80D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D5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80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1BB"/>
  </w:style>
  <w:style w:type="paragraph" w:styleId="Footer">
    <w:name w:val="footer"/>
    <w:basedOn w:val="Normal"/>
    <w:link w:val="FooterChar"/>
    <w:uiPriority w:val="99"/>
    <w:unhideWhenUsed/>
    <w:rsid w:val="00506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stjeromebilingu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CofE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Norris</dc:creator>
  <cp:keywords/>
  <dc:description/>
  <cp:lastModifiedBy>Microsoft Office User</cp:lastModifiedBy>
  <cp:revision>3</cp:revision>
  <dcterms:created xsi:type="dcterms:W3CDTF">2023-10-13T14:52:00Z</dcterms:created>
  <dcterms:modified xsi:type="dcterms:W3CDTF">2023-10-13T15:16:00Z</dcterms:modified>
</cp:coreProperties>
</file>